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11" w:rsidRDefault="0079179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bookmarkStart w:id="0" w:name="_heading=h.gjdgxs" w:colFirst="0" w:colLast="0"/>
      <w:bookmarkEnd w:id="0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8.</w:t>
      </w:r>
    </w:p>
    <w:p w:rsidR="00540C11" w:rsidRDefault="0079179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Komunikační a slohová výchova</w:t>
      </w:r>
    </w:p>
    <w:tbl>
      <w:tblPr>
        <w:tblStyle w:val="a2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520"/>
        <w:gridCol w:w="3600"/>
        <w:gridCol w:w="2340"/>
      </w:tblGrid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odlišuje spisovný a nespisovný projev, vhodně užívá spis. </w:t>
            </w:r>
            <w:proofErr w:type="gramStart"/>
            <w:r>
              <w:rPr>
                <w:color w:val="000000"/>
                <w:sz w:val="20"/>
                <w:szCs w:val="20"/>
              </w:rPr>
              <w:t>jazyk</w:t>
            </w:r>
            <w:proofErr w:type="gramEnd"/>
            <w:r>
              <w:rPr>
                <w:color w:val="000000"/>
                <w:sz w:val="20"/>
                <w:szCs w:val="20"/>
              </w:rPr>
              <w:t>. prostředky vzhledem ke svému komunikačnímu záměru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uspořádá informace v textu s ohledem na jeho účel, vytvoří koherentní text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 – opakování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 literární postavy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Operuje s obecně užívanými termíny, uvádí věci do souvislosti.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Rozšiřuje si slovní zásobu.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Využívá získané kom. </w:t>
            </w:r>
            <w:proofErr w:type="gramStart"/>
            <w:r>
              <w:rPr>
                <w:color w:val="000000"/>
                <w:sz w:val="20"/>
                <w:szCs w:val="20"/>
              </w:rPr>
              <w:t>dovednosti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 vytváření vztahů a ke spolupráci s ostatními lidmi.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dorozumívá se kultivovaně, výstižně, jazyk. </w:t>
            </w:r>
            <w:proofErr w:type="gramStart"/>
            <w:r>
              <w:rPr>
                <w:color w:val="000000"/>
                <w:sz w:val="20"/>
                <w:szCs w:val="20"/>
              </w:rPr>
              <w:t>prostředky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vhodnými pro charakteristiku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napíše charakteristiku podle osnovy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sám sebe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 vlastní osoby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Respektuje ostatní, váží si jich, odmítá útlak, hrubé zacházení.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 získané znalosti a zkušenosti v zájmu vlastního rozvoje i své přípravy na budoucnost.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- kreativita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-uspořádá informace v textu s ohledem na jeho účel, vytvoří koherentní text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kultivovaně, výstižně, jazykovými prostředky vhodnými pro danou komunikační situaci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Úřední písemnosti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Chápe zákl. </w:t>
            </w:r>
            <w:proofErr w:type="gramStart"/>
            <w:r>
              <w:rPr>
                <w:color w:val="000000"/>
                <w:sz w:val="20"/>
                <w:szCs w:val="20"/>
              </w:rPr>
              <w:t>společenské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zákony a normy. Rozhoduje se zodpovědně podle dané situace. Výstižně formuluje a vyjadřuje své myšlenky a názory.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vhodné jazykové prostředky v líčení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Líčení v uměleckých textech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uvádí věci do souvislostí. Formuluje své myšlenky a názory.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OSV-kreativita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SP - líčení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pracuje s odborným textem, najde hlavní myšlenku, klíčová slova, využívá základy studijního čtení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samostatně sestaví výpisky a výtah z odborného textu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odborným textem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Procvičování stylizace odborného textu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 a třídí informace a využívá jich v procesu učení. Operuje s termíny, uvádí věci do souvislostí. Samostatně řeší problémy.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základy studijního čtení – vyhledá klíčová slova, formuluje hlavní myšlenku textu, vytvoří otázky a stručné poznámky, výpisky nebo výtah z přečteného textu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podle odborného textu vytvoří myšlenkovou mapu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Výkladový text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Myšlenková mapa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Vybírá a využívá vhodné způsoby a metody pro efektivní učení. Poznává smysl a cíl učení. Vyhledá informace vhodné k řešení problému.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základy studijního čtení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uspořádá informace v textu s ohledem na jeho účel, vytvoří koherentní text 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odborným textem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myslí. Rozumí různým typům textů a záznamů, přemýšlí o nich, reaguje na ně. Samostatně řeší problém. Podílí se na příjemné atmosféře ve skupině.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kultivovaně, rozlišuje subjektivní a objektivní sdělení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zapojuje se do diskuse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argumentuje a obhajuje své názory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Klade důraz na kulturní úroveň komunikace. Naslouchá promluvám druhých, formuluje a obhajuje své názory.                                      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rozvoj kreativity ve vlastní tvorbě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využívá poznatků o jazyce a stylu ke gramaticky i věcně správnému </w:t>
            </w:r>
            <w:proofErr w:type="spellStart"/>
            <w:r>
              <w:rPr>
                <w:color w:val="000000"/>
                <w:sz w:val="20"/>
                <w:szCs w:val="20"/>
              </w:rPr>
              <w:t>pís</w:t>
            </w:r>
            <w:proofErr w:type="spellEnd"/>
            <w:r>
              <w:rPr>
                <w:color w:val="000000"/>
                <w:sz w:val="20"/>
                <w:szCs w:val="20"/>
              </w:rPr>
              <w:t>. projevu a k tvořivé práci s textem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ve svém projevu vhodně využívá jazykové prostředky úvahy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Úvaha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Samostatně pozoruje a experimentuje, kriticky posuzuje a vyvozuje závěry. Kriticky myslí. Přispívá k diskusi. Vnímá problémové situace, pochopí problém. 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SP - úvaha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odlišuje v textu fakta od názorů a hodnocení, ověřuje fakta pomocí otázek nebo porovnáváním s dostupnými informačními zdroji</w:t>
            </w:r>
          </w:p>
        </w:tc>
        <w:tc>
          <w:tcPr>
            <w:tcW w:w="252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Publicistika a zpravodajství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Recenze</w:t>
            </w:r>
          </w:p>
        </w:tc>
        <w:tc>
          <w:tcPr>
            <w:tcW w:w="360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Kriticky myslí, činí uvážlivá rozhodnutí, uvědomuje si zodpovědnost. Využívá kom. </w:t>
            </w:r>
            <w:proofErr w:type="gramStart"/>
            <w:r>
              <w:rPr>
                <w:color w:val="000000"/>
                <w:sz w:val="20"/>
                <w:szCs w:val="20"/>
              </w:rPr>
              <w:t>technologie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ke kom. s okolím.                 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</w:tbl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ročník: 8</w:t>
      </w:r>
      <w:r>
        <w:rPr>
          <w:color w:val="FF0000"/>
        </w:rPr>
        <w:t>.</w:t>
      </w: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jazyková výchova</w:t>
      </w:r>
    </w:p>
    <w:tbl>
      <w:tblPr>
        <w:tblStyle w:val="a3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mluvnické kategorie jmen a sloves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rozezná slovesný rod činný a trpný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významové vztahy gramatických jednotek ve větě a souvětí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věty D, J, VE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určuje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užívá interpunkce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Opakování: </w:t>
            </w:r>
            <w:r>
              <w:rPr>
                <w:b/>
                <w:sz w:val="20"/>
                <w:szCs w:val="20"/>
                <w:highlight w:val="white"/>
              </w:rPr>
              <w:t xml:space="preserve">Tvarosloví </w:t>
            </w:r>
            <w:r>
              <w:rPr>
                <w:sz w:val="20"/>
                <w:szCs w:val="20"/>
                <w:highlight w:val="white"/>
              </w:rPr>
              <w:t xml:space="preserve">jmen, sloves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jednočlenná, dvojčlenná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jednoduchá, souvětí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Vybírá a využívá pro efektivní učení vhodné způsoby, metody a strategie.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znaky a symboly, uvádí věci do souvislostí.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Celoročně: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pravopisu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Jazykové rozbory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 xml:space="preserve">n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porozumí různým druhům záporu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vztahy mezi členem řídícím a závislým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zopakuje si, která slova nemají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pracuje s pojmem valence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Zápor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věty jednoduché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Základní větné členy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Rozvíjející větné členy – </w:t>
            </w:r>
            <w:proofErr w:type="spellStart"/>
            <w:r>
              <w:rPr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Plánuje, organizuje a řídí vlastní učení. Využívá získané znalosti a zkušenosti.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-rozlišuje všechny druhy přívlastků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-správně užívá interpunkce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-rozpozná přístavek, odliší ho od VV přívlastkové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-určuje druhy vedlejších vět v jednoduchém souvětí podřadném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Přívlastek – volný x těsný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Doplněk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Větné členy ve vztahu přístavkovém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– druhy vedlejších vět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Naplánuje práci do jednotlivých kroků. Samostatně řeší problémy, volí vhodné způsoby řešení.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 xml:space="preserve">inec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rozpoznává spojovací výrazy a synonymně jich užívá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vedlejších vět v jednoduchém souvětí podřadném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souřadné – významové poměry mezi větami hlavními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podřadné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při řešení problému logické postupy. Kriticky myslí, činí uvážlivá rozhodnutí.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zkvalitňuje své vyjadřovací schopnosti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řídí se pravidly českého slovosledu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významové poměry mezi větami hlavními v souvětí souřadném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graficky znázorňuje stavbu souvětí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vedlejších vět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určuje </w:t>
            </w:r>
            <w:proofErr w:type="spellStart"/>
            <w:r>
              <w:rPr>
                <w:color w:val="000000"/>
                <w:sz w:val="20"/>
                <w:szCs w:val="20"/>
              </w:rPr>
              <w:t>větněčlenskou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platnost u několikanásobných větných členů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určuje významové poměry mezi složkami </w:t>
            </w:r>
            <w:proofErr w:type="spellStart"/>
            <w:r>
              <w:rPr>
                <w:color w:val="000000"/>
                <w:sz w:val="20"/>
                <w:szCs w:val="20"/>
              </w:rPr>
              <w:t>několikanás</w:t>
            </w:r>
            <w:proofErr w:type="spellEnd"/>
            <w:r>
              <w:rPr>
                <w:color w:val="000000"/>
                <w:sz w:val="20"/>
                <w:szCs w:val="20"/>
              </w:rPr>
              <w:t>. větného členu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souřadné x podřadné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Vedlejší věta vložena do věty hlavní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Vztahy mezi složkami několikanásobných větných členů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 řešení problému nachází jejich shodné, podobné a odlišné znaky, objevuje různé varianty řešení, nenechá se odradit případným nezdarem. 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významové vztahy gramatických jednotek ve větě a souvětí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VV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nahrazuje VV větnými členy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rozebírá složitá souvětí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závislost vět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vyhodnotí interpunkci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- procvičování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různým typům textů a záznamů, obrazových materiálů, tvořivě je využívá. Samostatně řeší problémy.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rozlišuje a příklady v textu dokládá nejdůležitější způsoby obohacování slovní zásoby a zásady tvoření českých slov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 přenesená pojmenování, zvláště ve frazémech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Obohacování slovní zásoby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Tvoření slov a slovních spojení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Přenášení pojmenování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Účinně  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zapojuje do diskuse, obhajuje svůj názor a vhodně </w:t>
            </w:r>
            <w:r>
              <w:rPr>
                <w:color w:val="000000"/>
                <w:sz w:val="20"/>
                <w:szCs w:val="20"/>
              </w:rPr>
              <w:lastRenderedPageBreak/>
              <w:t>argumentuje. Formuluje a vyjadřuje své myšlenky a názory.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správné tvary přejatých slov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prohloubí znalosti o jménech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odůvodňuje pravopis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Slova přejatá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Skloňování přejatých podstatných jmen – obecná i vlastní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hodnotí výsledky svého učení, diskutuje o nich.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Kompetence digitální - ovládá běžně používaná digitální zařízení, aplikace a služby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procvičuje tvary sloves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gramatické kategorie sloves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rozdělí slovesa podle třídy a určí jejich vzory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slovesný vid a tvoří vidové dvojice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správně píše a odůvodňuje pravopis příslovcí zakončených </w:t>
            </w:r>
            <w:proofErr w:type="gramStart"/>
            <w:r>
              <w:rPr>
                <w:color w:val="000000"/>
                <w:sz w:val="20"/>
                <w:szCs w:val="20"/>
              </w:rPr>
              <w:t>na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</w:t>
            </w:r>
            <w:proofErr w:type="gramStart"/>
            <w:r>
              <w:rPr>
                <w:color w:val="000000"/>
                <w:sz w:val="20"/>
                <w:szCs w:val="20"/>
              </w:rPr>
              <w:t>mě/mně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  příslovečných spřežek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správně stupňuje, zesiluje nebo zeslabuje význam příslovcí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podrobněji se seznámí s předložkami, tvoří věty vhodné po stránce </w:t>
            </w:r>
            <w:proofErr w:type="gramStart"/>
            <w:r>
              <w:rPr>
                <w:color w:val="000000"/>
                <w:sz w:val="20"/>
                <w:szCs w:val="20"/>
              </w:rPr>
              <w:t>jazykové i        obsahové</w:t>
            </w:r>
            <w:proofErr w:type="gramEnd"/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Slovesné třídy + vzory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Slovesný vid, vidové dvojice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Neohebné slovní druhy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Dodržuje vymezená pravidla, plní povinnosti, závazky, adaptuje se na změněné nebo nové pracovní podmínky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jazykově správně v ústním i písemném projevu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samostatně pracuje s jazykovými příručkami, PC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útvary národního jazyka  - nářečí, obecnou češtinu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vyslovuje česká a běžně užívaná cizí slova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Slovanské jazyky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Spisovný jazyk a útvary nespisovné 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Respektuje, chrání a ocení naše tradice a kulturní i historické dědictví, projevuje pozitivní postoj k uměleckým dílům. 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540C11" w:rsidRDefault="00540C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8.</w:t>
      </w:r>
    </w:p>
    <w:p w:rsidR="00540C11" w:rsidRDefault="00791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literární výchova</w:t>
      </w:r>
    </w:p>
    <w:tbl>
      <w:tblPr>
        <w:tblStyle w:val="a4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uceleně reprodukuje přečtený text, vlastními slovy interpretuje smysl díla, jednoduše </w:t>
            </w:r>
            <w:proofErr w:type="gramStart"/>
            <w:r>
              <w:rPr>
                <w:color w:val="000000"/>
                <w:sz w:val="20"/>
                <w:szCs w:val="20"/>
              </w:rPr>
              <w:t>popisuje  strukturu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jazyk díla</w:t>
            </w:r>
          </w:p>
          <w:p w:rsidR="00540C11" w:rsidRDefault="00791796" w:rsidP="00DE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konfrontuje </w:t>
            </w:r>
            <w:r w:rsidR="00DE6867">
              <w:rPr>
                <w:color w:val="000000"/>
                <w:sz w:val="20"/>
                <w:szCs w:val="20"/>
              </w:rPr>
              <w:t>středověké názory se současnými,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DE6867" w:rsidP="00DE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středověké literatury</w:t>
            </w:r>
          </w:p>
        </w:tc>
        <w:tc>
          <w:tcPr>
            <w:tcW w:w="32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 druhých, porozumí jim, vhodně na ně reaguje, formuluje a vyjadřuje své myšlenky a názor v logickém sledu.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E43457" w:rsidP="00E4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dramatizuje text, podle svých schopností, využívá k tomu získané znalosti základů literární teorie</w:t>
            </w:r>
          </w:p>
          <w:p w:rsidR="00E43457" w:rsidRDefault="00E43457" w:rsidP="00E4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drama, hlavní a vedlejší postavy, řeč autora, řeč postav</w:t>
            </w:r>
          </w:p>
          <w:p w:rsidR="00E43457" w:rsidRDefault="00E43457" w:rsidP="00E4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E43457" w:rsidP="00DE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Renesanční literatura</w:t>
            </w:r>
          </w:p>
          <w:p w:rsidR="00E43457" w:rsidRDefault="00E43457" w:rsidP="00DE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 Shakespeare</w:t>
            </w:r>
          </w:p>
          <w:p w:rsidR="007C1277" w:rsidRDefault="007C1277" w:rsidP="00DE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 – scénář, dialog, monolog</w:t>
            </w:r>
          </w:p>
        </w:tc>
        <w:tc>
          <w:tcPr>
            <w:tcW w:w="32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Rozvíjí svoji slovní zásobu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uvádí věci do souvislosti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si komplexnější pohled na společenské a kulturní jevy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vlastní kreativní tvorba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volně reprodukuje přečtený text, vysvětlí hlavní myšlenku díla nebo ukázky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43457">
              <w:rPr>
                <w:color w:val="000000"/>
                <w:sz w:val="20"/>
                <w:szCs w:val="20"/>
              </w:rPr>
              <w:t>srovná evropské baroko s renesancí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Default="00E4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Baroko</w:t>
            </w:r>
          </w:p>
          <w:p w:rsidR="00E43457" w:rsidRDefault="00E4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J. A. Komenský – život a dílo</w:t>
            </w:r>
          </w:p>
          <w:p w:rsidR="00540C11" w:rsidRDefault="00540C11" w:rsidP="00E4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43457" w:rsidRDefault="00011711" w:rsidP="00E4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bookmarkStart w:id="1" w:name="_GoBack"/>
            <w:bookmarkEnd w:id="1"/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Účinně spolupracuje ve skupině, </w:t>
            </w:r>
            <w:proofErr w:type="gramStart"/>
            <w:r>
              <w:rPr>
                <w:color w:val="000000"/>
                <w:sz w:val="20"/>
                <w:szCs w:val="20"/>
              </w:rPr>
              <w:t>podílí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se společně s pedagogy na vytváření pravidel práce v týmu </w:t>
            </w:r>
            <w:proofErr w:type="gramStart"/>
            <w:r>
              <w:rPr>
                <w:color w:val="000000"/>
                <w:sz w:val="20"/>
                <w:szCs w:val="20"/>
              </w:rPr>
              <w:t>Pozná</w:t>
            </w:r>
            <w:proofErr w:type="gramEnd"/>
            <w:r>
              <w:rPr>
                <w:color w:val="000000"/>
                <w:sz w:val="20"/>
                <w:szCs w:val="20"/>
              </w:rPr>
              <w:t>, kdy je pro učení vhodné spolupracovat a komunikovat a kdy naopak izolovat.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Dramatizace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rPr>
          <w:trHeight w:val="1521"/>
        </w:trPr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- </w:t>
            </w:r>
            <w:r w:rsidR="007C1277">
              <w:rPr>
                <w:color w:val="000000"/>
                <w:sz w:val="20"/>
                <w:szCs w:val="20"/>
              </w:rPr>
              <w:t xml:space="preserve"> reprodukuje</w:t>
            </w:r>
            <w:proofErr w:type="gramEnd"/>
            <w:r w:rsidR="007C1277">
              <w:rPr>
                <w:color w:val="000000"/>
                <w:sz w:val="20"/>
                <w:szCs w:val="20"/>
              </w:rPr>
              <w:t xml:space="preserve"> přečtený text, vysvětlí hlavní myšlenku díla nebo ukázky,</w:t>
            </w:r>
            <w:r>
              <w:rPr>
                <w:color w:val="000000"/>
                <w:sz w:val="20"/>
                <w:szCs w:val="20"/>
              </w:rPr>
              <w:t xml:space="preserve"> využívá k tomu získané znalosti základů literární teorie</w:t>
            </w:r>
          </w:p>
          <w:p w:rsidR="007C1277" w:rsidRDefault="007C1277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 základní rysy výrazného individuálního stylu autora</w:t>
            </w:r>
          </w:p>
          <w:p w:rsidR="007C1277" w:rsidRDefault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7C1277" w:rsidRDefault="007C1277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Literatura v 17. a 18. století - </w:t>
            </w:r>
          </w:p>
          <w:p w:rsidR="007C1277" w:rsidRDefault="007C1277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Klasicismus</w:t>
            </w:r>
          </w:p>
          <w:p w:rsidR="00540C11" w:rsidRDefault="007C1277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Preromantismus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základě poznání nebo přijetí nové role v pracovní činnosti </w:t>
            </w:r>
            <w:proofErr w:type="gramStart"/>
            <w:r>
              <w:rPr>
                <w:color w:val="000000"/>
                <w:sz w:val="20"/>
                <w:szCs w:val="20"/>
              </w:rPr>
              <w:t>pozitivně  ovlivňuje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kvalitu společné práce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 a řídí své chování a jednání tak, aby dosáhl pocitu sebeuspokojení a sebeúcty.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540C11" w:rsidRDefault="00150DC6" w:rsidP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vystihne podstatné rysy ČNO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reprodukuje přečtený text, vysvětlí hlavní myšlenku díla nebo ukázky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rozpozná základní rysy výrazného individuálního stylu autora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C1277" w:rsidRDefault="007C1277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Osvícenství </w:t>
            </w:r>
          </w:p>
          <w:p w:rsidR="007C1277" w:rsidRDefault="007C1277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České národní obrození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informace k řešení problému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Objevuje různé varianty řešení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modelových příkladech se naučí algoritmu řešení problému, předvídá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</w:t>
            </w:r>
            <w:r>
              <w:rPr>
                <w:color w:val="000000"/>
                <w:sz w:val="20"/>
                <w:szCs w:val="20"/>
              </w:rPr>
              <w:t>r</w:t>
            </w:r>
          </w:p>
          <w:p w:rsidR="006F4491" w:rsidRDefault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zamýšlí se nad pocity viny a špatným svědomím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vlastními slovy interpretuje smysl díla a jazyk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volně převypráví přečtenou prózu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formuluje dojmy z básní</w:t>
            </w:r>
          </w:p>
          <w:p w:rsidR="00540C11" w:rsidRDefault="00540C11" w:rsidP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40C11" w:rsidRDefault="00B2676A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Romantismus – romantický hrdina</w:t>
            </w:r>
          </w:p>
          <w:p w:rsidR="00B2676A" w:rsidRDefault="00B2676A" w:rsidP="007C1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Český romantismus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Podílí se na utváření příjemné atmosféry ve třídě, v týmu, přispívá k upevňování dobrých mezilidských vztahů.</w:t>
            </w:r>
          </w:p>
          <w:p w:rsidR="00540C11" w:rsidRDefault="00791796" w:rsidP="00FE4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Kompetence digitální - získává, vyhledává, kriticky posuzuje, spravuje a sdílí data, informace a digitální obsah 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FE4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- </w:t>
            </w:r>
            <w:r w:rsidR="00791796">
              <w:rPr>
                <w:color w:val="000000"/>
                <w:sz w:val="20"/>
                <w:szCs w:val="20"/>
              </w:rPr>
              <w:t xml:space="preserve"> diskutuje</w:t>
            </w:r>
            <w:proofErr w:type="gramEnd"/>
            <w:r w:rsidR="00791796">
              <w:rPr>
                <w:color w:val="000000"/>
                <w:sz w:val="20"/>
                <w:szCs w:val="20"/>
              </w:rPr>
              <w:t xml:space="preserve"> o vztahu k postiženým lidem, o trestu smrti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 různá ztvárnění téhož námětu v literárním, dramatickém i filmovém zpracování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rozlišuje základní literární druhy a žánry, porovná je i jejich funkci, uvede jejich výrazné představitele</w:t>
            </w:r>
          </w:p>
        </w:tc>
        <w:tc>
          <w:tcPr>
            <w:tcW w:w="288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B2676A" w:rsidP="00B2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Realismus – světový, český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Chápe dějinné souvislosti a literární tvorby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Respektuje, chrání a ocení naše tradice a kulturní a historické dědictví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Čtenářská dílna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F4491" w:rsidRDefault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uvádí základní literární směry a jejich významné představitele v české a světové literatuře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rozpozná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žánry a formy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životními příběhy významných osobností</w:t>
            </w:r>
          </w:p>
        </w:tc>
        <w:tc>
          <w:tcPr>
            <w:tcW w:w="2880" w:type="dxa"/>
          </w:tcPr>
          <w:p w:rsidR="00540C11" w:rsidRDefault="00540C11" w:rsidP="00B2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B2676A" w:rsidRDefault="00B2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Česká literatura 2. pol. 19. st.</w:t>
            </w:r>
          </w:p>
          <w:p w:rsidR="006F4491" w:rsidRDefault="006F4491" w:rsidP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Průřez evropskou literaturou 19. století</w:t>
            </w:r>
          </w:p>
          <w:p w:rsidR="006F4491" w:rsidRDefault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Rozumí různým typům textů, přemýšlí o nich a tvořivě je využívá ke svému rozvoji.  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Vybírá a využívá pro efektivní učení vhodné způsoby, metody a strategie.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inf</w:t>
            </w:r>
            <w:r w:rsidR="00150DC6">
              <w:rPr>
                <w:color w:val="000000"/>
                <w:sz w:val="20"/>
                <w:szCs w:val="20"/>
              </w:rPr>
              <w:t>ormace v </w:t>
            </w:r>
            <w:r>
              <w:rPr>
                <w:color w:val="000000"/>
                <w:sz w:val="20"/>
                <w:szCs w:val="20"/>
              </w:rPr>
              <w:t> knihovně i v dalších zdrojích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 reprodukuje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text, vysvětlí hlavní myšlenku díla nebo ukázky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uvede, vyhledá výrazné autory 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životními příběhy významných osobností</w:t>
            </w:r>
          </w:p>
        </w:tc>
        <w:tc>
          <w:tcPr>
            <w:tcW w:w="288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F4491" w:rsidRDefault="00791796" w:rsidP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F4491">
              <w:rPr>
                <w:color w:val="000000"/>
                <w:sz w:val="20"/>
                <w:szCs w:val="20"/>
              </w:rPr>
              <w:t>Od 90. let 19. století – autoři a jejich díla.</w:t>
            </w:r>
          </w:p>
          <w:p w:rsidR="00540C11" w:rsidRDefault="00540C11" w:rsidP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540C11" w:rsidRDefault="00540C11" w:rsidP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 a třídí informace a na základě jejich pochopení je efektivně využívá v procesu učení</w:t>
            </w:r>
          </w:p>
        </w:tc>
        <w:tc>
          <w:tcPr>
            <w:tcW w:w="234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40C11">
        <w:tc>
          <w:tcPr>
            <w:tcW w:w="6768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formuluje ústně i písemně dojmy z četby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referuje o přečtených knihách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čtená díla s jejich adaptacemi</w:t>
            </w:r>
          </w:p>
          <w:p w:rsidR="00150DC6" w:rsidRDefault="00150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recituje vybranou báseň</w:t>
            </w:r>
          </w:p>
        </w:tc>
        <w:tc>
          <w:tcPr>
            <w:tcW w:w="2880" w:type="dxa"/>
          </w:tcPr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40C11" w:rsidRDefault="006F4491" w:rsidP="006F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Literární moderna</w:t>
            </w:r>
          </w:p>
        </w:tc>
        <w:tc>
          <w:tcPr>
            <w:tcW w:w="32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Přispívá k diskusi, chápe potřebu efektivně spolupracovat</w:t>
            </w:r>
          </w:p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Publikuje a prezentuje své názory a myšlenky před ostatními spolužáky.</w:t>
            </w:r>
          </w:p>
        </w:tc>
        <w:tc>
          <w:tcPr>
            <w:tcW w:w="2340" w:type="dxa"/>
          </w:tcPr>
          <w:p w:rsidR="00540C11" w:rsidRDefault="0079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vlastní kreativní tvorba</w:t>
            </w:r>
          </w:p>
          <w:p w:rsidR="00540C11" w:rsidRDefault="005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540C11" w:rsidRDefault="00540C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40C11">
      <w:pgSz w:w="16838" w:h="11906" w:orient="landscape"/>
      <w:pgMar w:top="851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11"/>
    <w:rsid w:val="00011711"/>
    <w:rsid w:val="00150DC6"/>
    <w:rsid w:val="00540C11"/>
    <w:rsid w:val="006F4491"/>
    <w:rsid w:val="00791796"/>
    <w:rsid w:val="007C1277"/>
    <w:rsid w:val="00B2676A"/>
    <w:rsid w:val="00D42865"/>
    <w:rsid w:val="00DE6867"/>
    <w:rsid w:val="00E43457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3BF60-7EA4-4533-8BE0-42B56D9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2RWCH/VgeHmIoKbE2/TrlCA4ng==">AMUW2mWnvHTZEDxQPs1b2wtN7Jd4eVvTcpjQ2tXAUVsPVLh6Jc6TOeydYVFvAjeZxqYcJHMdX3EI68hmiUrjSuzrMFlxGkij02TQZYM7GHfx9Y0CplBQs/lgzXav46I7thdO8xNZ8mzk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Srajberova</cp:lastModifiedBy>
  <cp:revision>7</cp:revision>
  <cp:lastPrinted>2022-10-10T11:31:00Z</cp:lastPrinted>
  <dcterms:created xsi:type="dcterms:W3CDTF">2022-08-30T11:22:00Z</dcterms:created>
  <dcterms:modified xsi:type="dcterms:W3CDTF">2022-10-10T11:32:00Z</dcterms:modified>
</cp:coreProperties>
</file>